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Pr="00F07384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1134"/>
        <w:gridCol w:w="1701"/>
        <w:gridCol w:w="1701"/>
        <w:gridCol w:w="1134"/>
        <w:gridCol w:w="992"/>
        <w:gridCol w:w="993"/>
        <w:gridCol w:w="992"/>
        <w:gridCol w:w="992"/>
        <w:gridCol w:w="642"/>
      </w:tblGrid>
      <w:tr w:rsidR="00861A42" w:rsidRPr="001A434E" w:rsidTr="0082382C">
        <w:trPr>
          <w:tblHeader/>
        </w:trPr>
        <w:tc>
          <w:tcPr>
            <w:tcW w:w="2547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402" w:type="dxa"/>
            <w:gridSpan w:val="2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861A42" w:rsidRPr="001A434E" w:rsidTr="0082382C">
        <w:trPr>
          <w:tblHeader/>
        </w:trPr>
        <w:tc>
          <w:tcPr>
            <w:tcW w:w="2547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861A42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861A42" w:rsidRPr="001A434E" w:rsidRDefault="00861A42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861A42" w:rsidRPr="00634E70" w:rsidRDefault="00861A42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861A42" w:rsidRPr="003F3C8B" w:rsidRDefault="00861A42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1A42" w:rsidRPr="001A434E" w:rsidTr="0082382C">
        <w:tc>
          <w:tcPr>
            <w:tcW w:w="2547" w:type="dxa"/>
          </w:tcPr>
          <w:p w:rsidR="00861A42" w:rsidRPr="001A434E" w:rsidRDefault="00861A42" w:rsidP="000211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กลยุทธ์ที่ 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เสริมสร้างรากฐานคุณธรรมของสถาบัน</w:t>
            </w:r>
            <w:r w:rsidR="000211AE">
              <w:rPr>
                <w:rFonts w:ascii="TH SarabunIT๙" w:hAnsi="TH SarabunIT๙" w:cs="TH SarabunIT๙" w:hint="cs"/>
                <w:sz w:val="28"/>
                <w:cs/>
              </w:rPr>
              <w:t>เศรษฐกิจ</w:t>
            </w:r>
          </w:p>
        </w:tc>
        <w:tc>
          <w:tcPr>
            <w:tcW w:w="2126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861A42" w:rsidRPr="001A434E" w:rsidRDefault="00861A42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2382C" w:rsidRPr="001A434E" w:rsidTr="0082382C">
        <w:tc>
          <w:tcPr>
            <w:tcW w:w="2547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๑.๔.๑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โครงการบริหารจัดการลุ่มน้ำและวางระบบ</w:t>
            </w:r>
          </w:p>
          <w:p w:rsidR="0082382C" w:rsidRPr="001817EE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ในสถานประกอบการอุตสาหกรรมจังหวัดเพชรบูรณ์</w:t>
            </w:r>
          </w:p>
        </w:tc>
        <w:tc>
          <w:tcPr>
            <w:tcW w:w="2126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เพื่อให้สถานประกอบการอุตสาหกรรม มีจิตสำนึกและยึดหลักเกณฑ์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บาลสิ่งแวดล้อมในการดำเนินกิจการ</w:t>
            </w:r>
          </w:p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เพื่อให้ภาครัฐ ภาคเอกชน ประชาชนทั่วไปและชุมชนมีความรู้เกี่ยวกับระบบ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2EF5">
              <w:rPr>
                <w:rFonts w:ascii="TH SarabunIT๙" w:hAnsi="TH SarabunIT๙" w:cs="TH SarabunIT๙"/>
                <w:sz w:val="28"/>
                <w:cs/>
              </w:rPr>
              <w:t>ในสถานประกอบการอุตสาหกรรม สามารถรับรู้ข้อมูลข่าวสารของสถานประกอบการอุตสาหกรรม และมีส่วนร่วมในการเสนอความคิดเห็น ข้อเสนอแนะในกรณีที่เกิดปัญหาด้านมลพิษต</w:t>
            </w:r>
            <w:r>
              <w:rPr>
                <w:rFonts w:ascii="TH SarabunIT๙" w:hAnsi="TH SarabunIT๙" w:cs="TH SarabunIT๙"/>
                <w:sz w:val="28"/>
                <w:cs/>
              </w:rPr>
              <w:t>่างๆ โดยใช้หลักเกณฑ์</w:t>
            </w:r>
            <w:proofErr w:type="spellStart"/>
            <w:r w:rsidRPr="002E2EF5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2E2EF5">
              <w:rPr>
                <w:rFonts w:ascii="TH SarabunIT๙" w:hAnsi="TH SarabunIT๙" w:cs="TH SarabunIT๙"/>
                <w:sz w:val="28"/>
                <w:cs/>
              </w:rPr>
              <w:t>บาลสิ่งแวดล้อม</w:t>
            </w:r>
          </w:p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r w:rsidRPr="0082382C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อุตสาหกรรม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จังหวัดเพชรบูรณ์</w:t>
            </w:r>
          </w:p>
        </w:tc>
        <w:tc>
          <w:tcPr>
            <w:tcW w:w="1701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ผู้ประกอบการภาคอุตสาหกรรม เจ้าหน้าที่ภาครัฐ ภาคเอกชนและภาคประชาชนของจังหวัดเพชรบูรณ์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40 ราย</w:t>
            </w:r>
          </w:p>
        </w:tc>
        <w:tc>
          <w:tcPr>
            <w:tcW w:w="1701" w:type="dxa"/>
          </w:tcPr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ภาพรวมด้านสิ่งแวดล้อมและความปลอดภัยจากการประกอบกิจการอุตสาหกรรมในจังหวัดเพชรบูรณ์ดีขึ้นเป็นไปตามมาตรการและข้อกำหนดทางกฎหมาย</w:t>
            </w:r>
          </w:p>
        </w:tc>
        <w:tc>
          <w:tcPr>
            <w:tcW w:w="1134" w:type="dxa"/>
          </w:tcPr>
          <w:p w:rsidR="0082382C" w:rsidRPr="00044CFA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51,000</w:t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2382C" w:rsidRPr="001A434E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2382C" w:rsidRPr="001A434E" w:rsidTr="0082382C">
        <w:tc>
          <w:tcPr>
            <w:tcW w:w="2547" w:type="dxa"/>
          </w:tcPr>
          <w:p w:rsidR="0082382C" w:rsidRPr="0082382C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1.๔.2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โครงการส่งเสริมพัฒนาสถานประกอบการเข้าสู่อุตสาหกรรมสีเขียว(</w:t>
            </w:r>
            <w:r w:rsidRPr="00B45D0D">
              <w:rPr>
                <w:rFonts w:ascii="TH SarabunIT๙" w:hAnsi="TH SarabunIT๙" w:cs="TH SarabunIT๙"/>
                <w:sz w:val="28"/>
              </w:rPr>
              <w:t>Green Industry)</w:t>
            </w:r>
          </w:p>
        </w:tc>
        <w:tc>
          <w:tcPr>
            <w:tcW w:w="2126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เพื่อสนับสนุนให้ภาคอุตสาหกรรมในจังหวัดเพชรบูรณ์ ใส่ใจในการดำเนินธุรกิจที่เป็นมิตรกับสิ่งแวดล้อม ประกอบกิจการด้วยความรับผิดชอบต่อสังคมและชุมชน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Pr="00B45D0D">
              <w:rPr>
                <w:rFonts w:ascii="TH SarabunIT๙" w:hAnsi="TH SarabunIT๙" w:cs="TH SarabunIT๙"/>
                <w:sz w:val="28"/>
                <w:cs/>
              </w:rPr>
              <w:t>เพื่อส่งเสริมการมีส่วนร่วมทั้งภาครัฐ ภาคเอกชน ภาคประชาชนในจังหวัดเพชรบูรณ์ ให้มุ่งสู่การพัฒนาอุตสาหกรรมสีเขียวอย่างต่อเนื่องยั่งยืน</w:t>
            </w:r>
          </w:p>
        </w:tc>
        <w:tc>
          <w:tcPr>
            <w:tcW w:w="1134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r w:rsidRPr="0082382C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อุตสาหกรรม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จังหวัดเพชรบูรณ์</w:t>
            </w:r>
          </w:p>
        </w:tc>
        <w:tc>
          <w:tcPr>
            <w:tcW w:w="1701" w:type="dxa"/>
          </w:tcPr>
          <w:p w:rsidR="0082382C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2E2EF5">
              <w:rPr>
                <w:rFonts w:ascii="TH SarabunIT๙" w:hAnsi="TH SarabunIT๙" w:cs="TH SarabunIT๙"/>
                <w:sz w:val="28"/>
                <w:cs/>
              </w:rPr>
              <w:t>ผู้ประกอบการภาคอุตสาหกรรม เจ้าหน้าที่ภาครัฐ ภาคเอกชนและภาคประชาชนของจังหวัดเพชรบูรณ์</w:t>
            </w:r>
          </w:p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40 ราย</w:t>
            </w:r>
          </w:p>
        </w:tc>
        <w:tc>
          <w:tcPr>
            <w:tcW w:w="1701" w:type="dxa"/>
          </w:tcPr>
          <w:p w:rsidR="0082382C" w:rsidRPr="00044CFA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  <w:r w:rsidRPr="00B45D0D">
              <w:rPr>
                <w:rFonts w:ascii="TH SarabunIT๙" w:hAnsi="TH SarabunIT๙" w:cs="TH SarabunIT๙"/>
                <w:sz w:val="28"/>
                <w:cs/>
              </w:rPr>
              <w:t>ภาครัฐ ภาคเอกชน ภาคประชาชนในจังหวัดเพชรบูรณ์ มีส่วนร่วมในการพัฒนาอุตสาหกรรมสีเขียวอย่างต่อเนื่องยั่งยืน</w:t>
            </w:r>
          </w:p>
        </w:tc>
        <w:tc>
          <w:tcPr>
            <w:tcW w:w="1134" w:type="dxa"/>
          </w:tcPr>
          <w:p w:rsidR="0082382C" w:rsidRPr="00044CFA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84,000</w:t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2382C" w:rsidRPr="001A434E" w:rsidRDefault="0082382C" w:rsidP="008238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2382C" w:rsidRPr="001A434E" w:rsidRDefault="0082382C" w:rsidP="0082382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66C6" w:rsidRPr="001A434E" w:rsidTr="0082382C">
        <w:tc>
          <w:tcPr>
            <w:tcW w:w="2547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๑.๔.๓ โครงการ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เพิ่มสมรรถนะด้านการบริหารและจัดการพลังงานครบวงจรในชุมชนระดับตำบลและวิสาหกิจชุมชน ประเภท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 บริหารจัดการพลังงานที่ดี และ โรงเรียนพลังงานชุมชน</w:t>
            </w:r>
          </w:p>
        </w:tc>
        <w:tc>
          <w:tcPr>
            <w:tcW w:w="2126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๑. เพื่อเสริมสร้างศักยภาพและเตรียมความพร้อมให้กับองค์กรปกครองส่วนท้องถิ่นและชุมชนสำหรับการบริหารจัดการการผลิตพลังงานอย่างมีส่วนร่วม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๒. เพื่อลดต้นทุนด้านพลังงานในกระบวนการผลิต ๒๕% ของผลิตภัณฑ์ชุมชน/</w:t>
            </w:r>
            <w:r w:rsidRPr="0082382C">
              <w:rPr>
                <w:rFonts w:ascii="TH SarabunIT๙" w:hAnsi="TH SarabunIT๙" w:cs="TH SarabunIT๙"/>
                <w:sz w:val="28"/>
              </w:rPr>
              <w:t>SME/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t>อุตสาหกรรมในครัวเรือน/กลุ่มวิสาหกิจโดยการส่งเสริม สนับสนุนและส่งมอบอุปกรณ์ในการ</w:t>
            </w: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ประหยัดพลังงานกับกลุ่มเป้าหมาย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๓. เพื่อพัฒนาศักยภาพ ประชาคม และประชาชน ในพื้นที่เป้าหมาย สำหรับเป็นแกนนำในการขับเคลื่อนองค์ความรู้ด้านพลังงานอย่างถูกต้องและเหมาะสมตามศักยภาพของพื้นที่</w:t>
            </w:r>
          </w:p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>๔. เพื่อกระตุ้นและปลูกฝังความรู้ด้านพลังงาน ให้มีการตระหนักถึงคุณค่า ร่วมรักษา พร้อมทั้งเป็นแบบอย่างที่ดีอันจะนำไปสู่การพัฒนาชุมชน ตามหลักเศรษฐกิจพอเพียงโดยการ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ส่งเสริมสนับสนุนและส่งมอบอุปกรณ์ในการลดใช้พลังงานและเพิ่มขึ้นการใช้พลังงานทดแทนกับกลุ่มเป้าหมาย</w:t>
            </w:r>
          </w:p>
        </w:tc>
        <w:tc>
          <w:tcPr>
            <w:tcW w:w="1134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สำนักงานพลังงานจังหวัดเพชรบูรณ์</w:t>
            </w:r>
          </w:p>
        </w:tc>
        <w:tc>
          <w:tcPr>
            <w:tcW w:w="1701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. บริหารจัดการพลังงานที่ดี จำนวน ๒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C66C6" w:rsidRPr="002E2EF5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โรงเรียนพลังงานชุมชน จำนวน ๒ โรงเรียน</w:t>
            </w:r>
          </w:p>
        </w:tc>
        <w:tc>
          <w:tcPr>
            <w:tcW w:w="1701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 xml:space="preserve">. บริหารจัดการพลังงานที่ดี จำนวน ๒ </w:t>
            </w:r>
            <w:proofErr w:type="spellStart"/>
            <w:r w:rsidRPr="0082382C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82382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C66C6" w:rsidRPr="00B45D0D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โรงเรียนพลังงานชุมชน จำนวน ๒ โรงเรียน</w:t>
            </w:r>
          </w:p>
        </w:tc>
        <w:tc>
          <w:tcPr>
            <w:tcW w:w="1134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C66C6" w:rsidRPr="001A434E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66C6" w:rsidRPr="001A434E" w:rsidTr="0082382C">
        <w:tc>
          <w:tcPr>
            <w:tcW w:w="2547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๑.๔.๔ โครงการ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 xml:space="preserve">ส่งเสริมระบบอบแห้งพลังงานแสงอาทิตย์ ขนาด ๓ </w:t>
            </w:r>
            <w:r w:rsidRPr="00FC66C6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๔ เมตร</w:t>
            </w:r>
          </w:p>
        </w:tc>
        <w:tc>
          <w:tcPr>
            <w:tcW w:w="2126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๑. เพื่อลดต้นทุนด้านพลังงานในกระบวนการผลิต ๒๕% ของผลิตภัณฑ์ชุมชน/</w:t>
            </w:r>
            <w:r w:rsidRPr="00FC66C6">
              <w:rPr>
                <w:rFonts w:ascii="TH SarabunIT๙" w:hAnsi="TH SarabunIT๙" w:cs="TH SarabunIT๙"/>
                <w:sz w:val="28"/>
              </w:rPr>
              <w:t>SME/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t>อุตสาหกรรมในครัวเรือน/กลุ่มวิสาหกิจโดยการส่งเสริม สนับสนุน</w:t>
            </w:r>
            <w:r w:rsidRPr="00FC66C6">
              <w:rPr>
                <w:rFonts w:ascii="TH SarabunIT๙" w:hAnsi="TH SarabunIT๙" w:cs="TH SarabunIT๙"/>
                <w:sz w:val="28"/>
                <w:cs/>
              </w:rPr>
              <w:lastRenderedPageBreak/>
              <w:t>และส่งมอบอุปกรณ์ในการประหยัดพลังงานกับกลุ่มเป้าหมาย</w:t>
            </w:r>
          </w:p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๒. ลดความเสียหายของผลิตภัณฑ์จากแมลง ฝุ่นละออง และการเปียกฝน ทำให้ผลิตภัณฑ์สะอาดถูกหลักอนามัย</w:t>
            </w:r>
          </w:p>
        </w:tc>
        <w:tc>
          <w:tcPr>
            <w:tcW w:w="1134" w:type="dxa"/>
          </w:tcPr>
          <w:p w:rsidR="00FC66C6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382C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สำนักงานพลังงานจังหวัดเพชรบูรณ์</w:t>
            </w:r>
          </w:p>
        </w:tc>
        <w:tc>
          <w:tcPr>
            <w:tcW w:w="1701" w:type="dxa"/>
          </w:tcPr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กลุ่มแปรรูปผลิตภัณฑ์ชุมชนประเภทอบแห้งจากแสงอาทิตย์ จำนวน ๑ แห่ง</w:t>
            </w:r>
          </w:p>
        </w:tc>
        <w:tc>
          <w:tcPr>
            <w:tcW w:w="1701" w:type="dxa"/>
          </w:tcPr>
          <w:p w:rsidR="00FC66C6" w:rsidRPr="0082382C" w:rsidRDefault="00FC66C6" w:rsidP="00FC66C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66C6">
              <w:rPr>
                <w:rFonts w:ascii="TH SarabunIT๙" w:hAnsi="TH SarabunIT๙" w:cs="TH SarabunIT๙"/>
                <w:sz w:val="28"/>
                <w:cs/>
              </w:rPr>
              <w:t>กลุ่มแปรรูปผลิตภัณฑ์ชุมชนประเภทอบแห้งจากแสงอาทิตย์ จำนวน ๑ แห่ง</w:t>
            </w:r>
          </w:p>
        </w:tc>
        <w:tc>
          <w:tcPr>
            <w:tcW w:w="1134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Pr="001A434E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C66C6" w:rsidRDefault="00FC66C6" w:rsidP="00FC66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C66C6" w:rsidRPr="001A434E" w:rsidRDefault="00FC66C6" w:rsidP="00FC66C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71B19" w:rsidRPr="001A434E" w:rsidTr="0082382C">
        <w:tc>
          <w:tcPr>
            <w:tcW w:w="2547" w:type="dxa"/>
          </w:tcPr>
          <w:p w:rsidR="00C71B19" w:rsidRPr="00C71B19" w:rsidRDefault="00C71B19" w:rsidP="00C71B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๑.๔.๕ </w:t>
            </w:r>
            <w:r w:rsidRPr="00C71B19">
              <w:rPr>
                <w:rFonts w:ascii="TH SarabunPSK" w:hAnsi="TH SarabunPSK" w:cs="TH SarabunPSK" w:hint="cs"/>
                <w:sz w:val="28"/>
                <w:cs/>
              </w:rPr>
              <w:t>โครงการจัดกระบวนการเรียนรู้ตามหลักปรัชญาของเศรษฐกิจพอเพียง</w:t>
            </w:r>
          </w:p>
        </w:tc>
        <w:tc>
          <w:tcPr>
            <w:tcW w:w="2126" w:type="dxa"/>
          </w:tcPr>
          <w:p w:rsidR="00C71B19" w:rsidRPr="009841BB" w:rsidRDefault="00C71B19" w:rsidP="00C71B1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เทิดทูนและพิทักษ์รักษาไว้ซึ่งสถาบันพระมหากษัตริย์เผยแผ่พระเกียรติคุณพระ</w:t>
            </w:r>
            <w:proofErr w:type="spellStart"/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บุญญาธิ</w:t>
            </w:r>
            <w:proofErr w:type="spellEnd"/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การของพระบาทสมเด็จ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9841BB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จ้าอยู่หัวเผยแพร่โครงการอันเนื่องมาจากพระราชดาริหลักปรัชญาของเศรษฐกิจพอเพียงและปลูกป่าเพื่อเทิดพระเกียรติคุณสถาบันพระมหากษัตริย์ไทย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บุคลากรให้มีความสามารถในการประสานงานและจัดกระบวนการเรียนรู้ให้กับกลุ่มเป้าหมายได้อย่างมีประสิทธิภาพ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lastRenderedPageBreak/>
              <w:t>3.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เพื่อพัฒนารูปแบบการจัดกระบวนการเรียนรู้ตามปรัชญาเศรษฐกิจพอเพียง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ทั้งแบบครอบครัว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เพื่อให้กลุ่มเป้าหมาย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มีความสามารถในการแสวงหาความรู้</w:t>
            </w:r>
            <w:r w:rsidRPr="009841BB">
              <w:rPr>
                <w:rFonts w:ascii="TH SarabunIT๙" w:eastAsia="Times New Roman" w:hAnsi="TH SarabunIT๙" w:cs="TH SarabunIT๙"/>
                <w:sz w:val="28"/>
              </w:rPr>
              <w:t> 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คิดวิเคราะห์และตัดสินใจ</w:t>
            </w:r>
          </w:p>
          <w:p w:rsidR="00C71B19" w:rsidRPr="009841BB" w:rsidRDefault="00C71B19" w:rsidP="00C71B19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5.</w:t>
            </w:r>
            <w:r w:rsidRPr="009841BB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ให้ชุมชนมีส่วนร่วมในการจัดการเรียนรู้ที่ตอบสนองความต้องการของกลุ่มเป้าหมายโดยใช้ชุมชนเป็นฐานการเรียนรู้</w:t>
            </w:r>
          </w:p>
          <w:p w:rsidR="00C71B19" w:rsidRPr="003F28AA" w:rsidRDefault="00C71B19" w:rsidP="00C71B19"/>
        </w:tc>
        <w:tc>
          <w:tcPr>
            <w:tcW w:w="1134" w:type="dxa"/>
          </w:tcPr>
          <w:p w:rsidR="00C71B19" w:rsidRPr="003F28AA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</w:tc>
        <w:tc>
          <w:tcPr>
            <w:tcW w:w="1701" w:type="dxa"/>
          </w:tcPr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r w:rsidRPr="00EC6D8F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และบุคลากรครู จำนวน </w:t>
            </w:r>
            <w:r w:rsidRPr="00EC6D8F">
              <w:rPr>
                <w:rFonts w:ascii="TH SarabunPSK" w:hAnsi="TH SarabunPSK" w:cs="TH SarabunPSK"/>
                <w:sz w:val="28"/>
              </w:rPr>
              <w:t xml:space="preserve">144 </w:t>
            </w:r>
            <w:r w:rsidRPr="00EC6D8F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  <w:r w:rsidRPr="00EC6D8F">
              <w:rPr>
                <w:rFonts w:ascii="TH SarabunPSK" w:hAnsi="TH SarabunPSK" w:cs="TH SarabunPSK" w:hint="cs"/>
                <w:sz w:val="28"/>
                <w:cs/>
              </w:rPr>
              <w:t xml:space="preserve">มีความรู้ความเข้าใจสามารถนำหลักปรัชญาของเศรษฐกิจพอเพียงไปใช้ในชีวิตประจำวัน ไม่น้อยกว่าร้อยละ </w:t>
            </w:r>
            <w:r w:rsidRPr="00EC6D8F">
              <w:rPr>
                <w:rFonts w:ascii="TH SarabunPSK" w:hAnsi="TH SarabunPSK" w:cs="TH SarabunPSK"/>
                <w:sz w:val="28"/>
              </w:rPr>
              <w:t>85</w:t>
            </w:r>
          </w:p>
        </w:tc>
        <w:tc>
          <w:tcPr>
            <w:tcW w:w="1701" w:type="dxa"/>
          </w:tcPr>
          <w:p w:rsidR="00C71B19" w:rsidRPr="00EC6D8F" w:rsidRDefault="00C71B19" w:rsidP="00C71B19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C6D8F">
              <w:rPr>
                <w:rFonts w:ascii="TH SarabunIT๙" w:hAnsi="TH SarabunIT๙" w:cs="TH SarabunIT๙"/>
                <w:sz w:val="28"/>
                <w:cs/>
              </w:rPr>
              <w:t>นักศึกษาครูอาจารย์ข้าราชการเจ้าหน้าที่ประชาชนได้รับความรู้ความเข้าใจเกี่ยวกับการน้อมนำหลักปรัชญาของเศรษฐกิจพอเพียงไปประยุกต์ใช้ในการจัดการเรียนการสอนและในชีวิตประจำวันและจะสามารถนำไปประยุกต์ใช้ในการดำเนินชีวิต และลดรายจ่ายในครัวเรือนของตนเองได้</w:t>
            </w:r>
          </w:p>
          <w:p w:rsidR="00C71B19" w:rsidRPr="00EC6D8F" w:rsidRDefault="00C71B19" w:rsidP="00C71B19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C71B19" w:rsidRPr="00EC6D8F" w:rsidRDefault="00C71B19" w:rsidP="00C71B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71B19" w:rsidRPr="00C71B19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1B19">
              <w:rPr>
                <w:rFonts w:ascii="TH SarabunPSK" w:hAnsi="TH SarabunPSK" w:cs="TH SarabunPSK"/>
                <w:sz w:val="28"/>
              </w:rPr>
              <w:t>57,600</w:t>
            </w:r>
          </w:p>
        </w:tc>
        <w:tc>
          <w:tcPr>
            <w:tcW w:w="992" w:type="dxa"/>
          </w:tcPr>
          <w:p w:rsidR="00C71B19" w:rsidRPr="00CC38FE" w:rsidRDefault="00C71B19" w:rsidP="00C71B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C71B19" w:rsidRPr="00CC38FE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C71B19" w:rsidRPr="00CC38FE" w:rsidRDefault="00C71B19" w:rsidP="00C71B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C71B19" w:rsidRDefault="00C71B19" w:rsidP="00C71B1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71B19" w:rsidRPr="001A434E" w:rsidRDefault="00C71B19" w:rsidP="00C71B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8391C" w:rsidRPr="001A434E" w:rsidTr="0082382C">
        <w:tc>
          <w:tcPr>
            <w:tcW w:w="2547" w:type="dxa"/>
          </w:tcPr>
          <w:p w:rsidR="0078391C" w:rsidRDefault="00CF0293" w:rsidP="007839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๑.๔.๖ </w:t>
            </w:r>
            <w:r w:rsidR="0078391C" w:rsidRPr="0078391C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รียนรู้สู่ปรัชญาเศรษฐกิจพอเพียงและเกษตรทฤษฎีใหม่ในโรงเรียนตามโครงการพระราชดำริตำรวจตระเวนชายแดนบ้านโป่งตะแบกจังหวัดเพชรบูรณ์</w:t>
            </w:r>
          </w:p>
        </w:tc>
        <w:tc>
          <w:tcPr>
            <w:tcW w:w="2126" w:type="dxa"/>
          </w:tcPr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เพื่อส่งเสริมให้ครู นักเรียน มีความรู้ความเข้าใจ และตระหนักในความสำคัญของการดำเนินชีวิตตามแนวทางปรัชญาเศรษฐกิจพอเพียง และเกษตรทฤษฎีใหม่</w:t>
            </w:r>
          </w:p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8391C">
              <w:rPr>
                <w:rFonts w:ascii="TH SarabunIT๙" w:hAnsi="TH SarabunIT๙" w:cs="TH SarabunIT๙"/>
                <w:sz w:val="28"/>
                <w:szCs w:val="28"/>
              </w:rPr>
              <w:t xml:space="preserve">2) 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เพื่อจัดกิจกรรมส่งเสริมการเรียนรู้เกี่ยวกับปรัชญาเศรษฐกิจพอเพียงและเกษตรทฤษฎีใหม่</w:t>
            </w:r>
          </w:p>
          <w:p w:rsidR="0078391C" w:rsidRDefault="0078391C" w:rsidP="0078391C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8391C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3) </w:t>
            </w:r>
            <w:r w:rsidRPr="007839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ประชาสัมพันธ์เผยแพร่กิจกรรมโรงเรียนตามแนวทางปรัชญาเศรษฐกิจพอเพียงและเกษตรทฤษฎีใหม่</w:t>
            </w:r>
          </w:p>
        </w:tc>
        <w:tc>
          <w:tcPr>
            <w:tcW w:w="1134" w:type="dxa"/>
          </w:tcPr>
          <w:p w:rsidR="0078391C" w:rsidRPr="003F28AA" w:rsidRDefault="0078391C" w:rsidP="007839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78391C" w:rsidRPr="00EC6D8F" w:rsidRDefault="0078391C" w:rsidP="007839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91C">
              <w:rPr>
                <w:rFonts w:ascii="TH SarabunPSK" w:hAnsi="TH SarabunPSK" w:cs="TH SarabunPSK"/>
                <w:sz w:val="28"/>
              </w:rPr>
              <w:t xml:space="preserve">50 </w:t>
            </w:r>
            <w:r w:rsidRPr="0078391C">
              <w:rPr>
                <w:rFonts w:ascii="TH SarabunPSK" w:hAnsi="TH SarabunPSK" w:cs="TH SarabunPSK"/>
                <w:sz w:val="28"/>
                <w:cs/>
              </w:rPr>
              <w:t>ราย</w:t>
            </w:r>
          </w:p>
        </w:tc>
        <w:tc>
          <w:tcPr>
            <w:tcW w:w="1701" w:type="dxa"/>
          </w:tcPr>
          <w:p w:rsidR="0078391C" w:rsidRPr="00EC6D8F" w:rsidRDefault="0078391C" w:rsidP="007839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8391C">
              <w:rPr>
                <w:rFonts w:ascii="TH SarabunIT๙" w:hAnsi="TH SarabunIT๙" w:cs="TH SarabunIT๙"/>
                <w:sz w:val="28"/>
                <w:cs/>
              </w:rPr>
              <w:t xml:space="preserve">ครู นักเรียน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โรงเรียน</w:t>
            </w:r>
            <w:r w:rsidRPr="0078391C">
              <w:rPr>
                <w:rFonts w:ascii="TH SarabunPSK" w:hAnsi="TH SarabunPSK" w:cs="TH SarabunPSK"/>
                <w:sz w:val="28"/>
                <w:cs/>
              </w:rPr>
              <w:t>ตำรวจตระเวนชายแดนบ้านโป่ง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391C">
              <w:rPr>
                <w:rFonts w:ascii="TH SarabunIT๙" w:hAnsi="TH SarabunIT๙" w:cs="TH SarabunIT๙"/>
                <w:sz w:val="28"/>
                <w:cs/>
              </w:rPr>
              <w:t>มีความรู้ความเข้าใจ แนวทางปรัชญาเศรษฐกิจพอเพียง และเกษตรทฤษฎีใหม่</w:t>
            </w:r>
          </w:p>
        </w:tc>
        <w:tc>
          <w:tcPr>
            <w:tcW w:w="1134" w:type="dxa"/>
          </w:tcPr>
          <w:p w:rsidR="0078391C" w:rsidRPr="00C71B19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๒๕,๐๐๐</w:t>
            </w:r>
          </w:p>
        </w:tc>
        <w:tc>
          <w:tcPr>
            <w:tcW w:w="992" w:type="dxa"/>
          </w:tcPr>
          <w:p w:rsidR="0078391C" w:rsidRPr="00CC38FE" w:rsidRDefault="0078391C" w:rsidP="007839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78391C" w:rsidRPr="00CC38FE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8391C" w:rsidRPr="00CC38FE" w:rsidRDefault="0078391C" w:rsidP="0078391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8391C" w:rsidRDefault="0078391C" w:rsidP="007839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78391C" w:rsidRPr="001A434E" w:rsidRDefault="0078391C" w:rsidP="0078391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1967" w:rsidRPr="00F115A4" w:rsidTr="0082382C">
        <w:tc>
          <w:tcPr>
            <w:tcW w:w="2547" w:type="dxa"/>
          </w:tcPr>
          <w:p w:rsidR="00441967" w:rsidRPr="00F115A4" w:rsidRDefault="00F115A4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๑.๔.๗ </w:t>
            </w:r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คลินิค</w:t>
            </w:r>
            <w:proofErr w:type="spellEnd"/>
            <w:r w:rsidR="00441967" w:rsidRPr="00F115A4">
              <w:rPr>
                <w:rFonts w:ascii="TH SarabunIT๙" w:hAnsi="TH SarabunIT๙" w:cs="TH SarabunIT๙"/>
                <w:sz w:val="28"/>
                <w:cs/>
              </w:rPr>
              <w:t>เกษตรเคลื่อนที่</w:t>
            </w:r>
          </w:p>
        </w:tc>
        <w:tc>
          <w:tcPr>
            <w:tcW w:w="2126" w:type="dxa"/>
          </w:tcPr>
          <w:p w:rsidR="00F115A4" w:rsidRDefault="00441967" w:rsidP="0044196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ระชาสัมพันธ์ความรู้ด้านการเกษตรและโครงการพระราชดำริของ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พระ</w:t>
            </w:r>
            <w:proofErr w:type="spellStart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ปรมินท</w:t>
            </w:r>
            <w:proofErr w:type="spellEnd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รมหาภูมิพล</w:t>
            </w:r>
          </w:p>
          <w:p w:rsidR="00441967" w:rsidRPr="00F115A4" w:rsidRDefault="00441967" w:rsidP="0044196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อดุลย</w:t>
            </w:r>
            <w:proofErr w:type="spellEnd"/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เดช</w:t>
            </w:r>
            <w:r w:rsidR="00F115A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ให้เกษตรกรได้รับทราบและสามารถนำไปใช้ในชีวิตประจำวันได้</w:t>
            </w:r>
          </w:p>
        </w:tc>
        <w:tc>
          <w:tcPr>
            <w:tcW w:w="1134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๖๐๐ ราย</w:t>
            </w:r>
          </w:p>
        </w:tc>
        <w:tc>
          <w:tcPr>
            <w:tcW w:w="1701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เกษตรกรนำ</w:t>
            </w:r>
            <w:r w:rsidR="00F115A4" w:rsidRPr="00F115A4">
              <w:rPr>
                <w:rFonts w:ascii="TH SarabunIT๙" w:hAnsi="TH SarabunIT๙" w:cs="TH SarabunIT๙"/>
                <w:sz w:val="28"/>
                <w:cs/>
              </w:rPr>
              <w:t>ความรู้</w:t>
            </w:r>
            <w:r w:rsidRPr="00F115A4">
              <w:rPr>
                <w:rFonts w:ascii="TH SarabunIT๙" w:hAnsi="TH SarabunIT๙" w:cs="TH SarabunIT๙"/>
                <w:sz w:val="28"/>
                <w:cs/>
              </w:rPr>
              <w:t>ไปใช้ในชีวิตประจำวันได้</w:t>
            </w:r>
          </w:p>
        </w:tc>
        <w:tc>
          <w:tcPr>
            <w:tcW w:w="1134" w:type="dxa"/>
          </w:tcPr>
          <w:p w:rsidR="00441967" w:rsidRPr="00F115A4" w:rsidRDefault="00F115A4" w:rsidP="00441967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41967" w:rsidRPr="00F115A4" w:rsidRDefault="00441967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41967" w:rsidRPr="00F115A4" w:rsidRDefault="00F115A4" w:rsidP="004419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15A4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441967" w:rsidRPr="00F115A4" w:rsidRDefault="00441967" w:rsidP="0044196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115A4" w:rsidRPr="001A434E" w:rsidTr="0082382C">
        <w:tc>
          <w:tcPr>
            <w:tcW w:w="2547" w:type="dxa"/>
          </w:tcPr>
          <w:p w:rsidR="00F115A4" w:rsidRDefault="00F115A4" w:rsidP="00F115A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๑.๔.๘ </w:t>
            </w:r>
            <w:r w:rsidRPr="00F115A4">
              <w:rPr>
                <w:rFonts w:ascii="TH SarabunPSK" w:hAnsi="TH SarabunPSK" w:cs="TH SarabunPSK"/>
                <w:sz w:val="28"/>
                <w:cs/>
              </w:rPr>
              <w:t>โครงการสนับสนุนการปฏิบัติงานตามนโยบายสำคัญ 15 โครงการ</w:t>
            </w:r>
          </w:p>
        </w:tc>
        <w:tc>
          <w:tcPr>
            <w:tcW w:w="2126" w:type="dxa"/>
          </w:tcPr>
          <w:p w:rsidR="00F115A4" w:rsidRDefault="00F115A4" w:rsidP="00F115A4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บริหารจัดการนวัตกรรมและเทคโนโลยี </w:t>
            </w:r>
            <w:r w:rsidRPr="00F115A4">
              <w:rPr>
                <w:rFonts w:ascii="TH SarabunIT๙" w:hAnsi="TH SarabunIT๙" w:cs="TH SarabunIT๙"/>
                <w:sz w:val="28"/>
                <w:szCs w:val="28"/>
              </w:rPr>
              <w:t xml:space="preserve">Demand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 w:rsidRPr="00F115A4">
              <w:rPr>
                <w:rFonts w:ascii="TH SarabunIT๙" w:hAnsi="TH SarabunIT๙" w:cs="TH SarabunIT๙"/>
                <w:sz w:val="28"/>
                <w:szCs w:val="28"/>
              </w:rPr>
              <w:t xml:space="preserve">Supply </w:t>
            </w:r>
            <w:r w:rsidRPr="00F115A4">
              <w:rPr>
                <w:rFonts w:ascii="TH SarabunIT๙" w:hAnsi="TH SarabunIT๙" w:cs="TH SarabunIT๙"/>
                <w:sz w:val="28"/>
                <w:szCs w:val="28"/>
                <w:cs/>
              </w:rPr>
              <w:t>สมดุล มูลค่าสินค้าเกษตรเพิ่มขึ้นทั้งด้านคุณภาพราคา และจำนวนผลิตภัณฑ์เกษตรแปรรูป โดยมุ่งเน้นการดำเนินการแผนงานโครงการการพัฒนาศักยภาพการผลิตภาคเกษตร 15 แผนงาน พร้อมทั้งลดความเหลื่อมล้ำและสร้างความมั่นคง</w:t>
            </w:r>
          </w:p>
        </w:tc>
        <w:tc>
          <w:tcPr>
            <w:tcW w:w="1134" w:type="dxa"/>
          </w:tcPr>
          <w:p w:rsidR="00F115A4" w:rsidRPr="00F115A4" w:rsidRDefault="00F115A4" w:rsidP="00F115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F115A4" w:rsidRPr="0078391C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จัดประชุมเดือนละ ๑ ครั้ง</w:t>
            </w:r>
          </w:p>
        </w:tc>
        <w:tc>
          <w:tcPr>
            <w:tcW w:w="1701" w:type="dxa"/>
          </w:tcPr>
          <w:p w:rsidR="00F115A4" w:rsidRPr="0078391C" w:rsidRDefault="00F115A4" w:rsidP="00F115A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เกษตรกรสามารถเพิ่มมูลค่าสินค้าทางการเกษตรและลดต้นทุนการผลิต</w:t>
            </w:r>
          </w:p>
        </w:tc>
        <w:tc>
          <w:tcPr>
            <w:tcW w:w="1134" w:type="dxa"/>
          </w:tcPr>
          <w:p w:rsidR="00F115A4" w:rsidRDefault="00F115A4" w:rsidP="00F115A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๑๓๑,๐๐๐</w:t>
            </w:r>
          </w:p>
        </w:tc>
        <w:tc>
          <w:tcPr>
            <w:tcW w:w="992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115A4" w:rsidRPr="00CC38FE" w:rsidRDefault="00F115A4" w:rsidP="00F115A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115A4" w:rsidRDefault="00F115A4" w:rsidP="00F115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F115A4" w:rsidRPr="001A434E" w:rsidRDefault="00F115A4" w:rsidP="00F115A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1A434E" w:rsidTr="0082382C">
        <w:tc>
          <w:tcPr>
            <w:tcW w:w="2547" w:type="dxa"/>
          </w:tcPr>
          <w:p w:rsidR="00802041" w:rsidRDefault="00802041" w:rsidP="008020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  ๑.๔.๙ </w:t>
            </w:r>
            <w:r w:rsidRPr="00172E12">
              <w:rPr>
                <w:rFonts w:ascii="TH SarabunPSK" w:hAnsi="TH SarabunPSK" w:cs="TH SarabunPSK"/>
                <w:sz w:val="28"/>
                <w:cs/>
              </w:rPr>
              <w:t>โครงการบำบัดทุกข์ บำรุงสุข สร้างรอยยิ้มให้แก่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เกษตรกร</w:t>
            </w:r>
          </w:p>
        </w:tc>
        <w:tc>
          <w:tcPr>
            <w:tcW w:w="2126" w:type="dxa"/>
          </w:tcPr>
          <w:p w:rsidR="00802041" w:rsidRPr="00F115A4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เพื่อเผยแพร่ประชาสัมพันธ์ความรู้ด้านการเกษตรและโครงการพระราชดำริของพระ</w:t>
            </w:r>
            <w:proofErr w:type="spellStart"/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ปรมินท</w:t>
            </w:r>
            <w:proofErr w:type="spellEnd"/>
            <w:r w:rsidRPr="00172E12">
              <w:rPr>
                <w:rFonts w:ascii="TH SarabunIT๙" w:hAnsi="TH SarabunIT๙" w:cs="TH SarabunIT๙"/>
                <w:sz w:val="28"/>
                <w:szCs w:val="28"/>
                <w:cs/>
              </w:rPr>
              <w:t>รมหาภูมิพลอดุลยเดช</w:t>
            </w: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ให้เกษตรกรได้รับทราบและสามารถนำไปใช้ในชีวิตประจำวันได้</w:t>
            </w:r>
          </w:p>
        </w:tc>
        <w:tc>
          <w:tcPr>
            <w:tcW w:w="1134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๔๐๐ ราย</w:t>
            </w:r>
          </w:p>
        </w:tc>
        <w:tc>
          <w:tcPr>
            <w:tcW w:w="1701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15A4">
              <w:rPr>
                <w:rFonts w:ascii="TH SarabunIT๙" w:hAnsi="TH SarabunIT๙" w:cs="TH SarabunIT๙"/>
                <w:sz w:val="28"/>
                <w:cs/>
              </w:rPr>
              <w:t>เกษตรกรนำความรู้ไปใช้ในชีวิตประจำวันได้</w:t>
            </w:r>
          </w:p>
        </w:tc>
        <w:tc>
          <w:tcPr>
            <w:tcW w:w="1134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02041" w:rsidRPr="00CC38FE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802041" w:rsidRPr="001A434E" w:rsidRDefault="00802041" w:rsidP="0080204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C70C97" w:rsidTr="00802041">
        <w:tc>
          <w:tcPr>
            <w:tcW w:w="2547" w:type="dxa"/>
          </w:tcPr>
          <w:p w:rsidR="00802041" w:rsidRPr="00C70C97" w:rsidRDefault="00802041" w:rsidP="0080204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๑.๔.๑๐ </w:t>
            </w: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โครงการส่งเสริมและพัฒนาการผลิตการเกษตร</w:t>
            </w:r>
          </w:p>
        </w:tc>
        <w:tc>
          <w:tcPr>
            <w:tcW w:w="2126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ความรู้และความเข้าใจในแนวทางการทำการเกษตรภายใต้หลักปรัชญาของเศรษฐกิจพอเพียงและการจัดการสินค้าเกษตรให้แก่เกษตรกรหรือกลุ่มเกษตรกร โดยมุ่งหวังให้เกษตรกรสามารถนำแนวคิดไปปรับใช้กับการดำรงชีวิตและพัฒนาการประกอบอาชีพด้านการเกษตรให้สามารถทำการเกษตรได้อย่างยั่งยืน</w:t>
            </w:r>
          </w:p>
        </w:tc>
        <w:tc>
          <w:tcPr>
            <w:tcW w:w="1134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Pr="00C70C97" w:rsidRDefault="00802041" w:rsidP="00947564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๖๖๐ ราย</w:t>
            </w:r>
          </w:p>
        </w:tc>
        <w:tc>
          <w:tcPr>
            <w:tcW w:w="1701" w:type="dxa"/>
          </w:tcPr>
          <w:p w:rsidR="00802041" w:rsidRPr="00C70C97" w:rsidRDefault="00802041" w:rsidP="00947564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เกษตรกรสามารถนำความรู้ที่ได้รับไปปรับใช้ในการประกอบอาชีพได้</w:t>
            </w:r>
          </w:p>
          <w:p w:rsidR="00802041" w:rsidRPr="00C70C97" w:rsidRDefault="00802041" w:rsidP="00947564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02041" w:rsidRPr="00C70C97" w:rsidRDefault="00802041" w:rsidP="00947564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t>๑๙๐,๕๒๐</w:t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9475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802041" w:rsidRPr="00C70C97" w:rsidRDefault="00802041" w:rsidP="009475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1A434E" w:rsidTr="0082382C">
        <w:tc>
          <w:tcPr>
            <w:tcW w:w="2547" w:type="dxa"/>
          </w:tcPr>
          <w:p w:rsidR="00802041" w:rsidRPr="00172E12" w:rsidRDefault="00802041" w:rsidP="008020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๑.๔.๑๑ โครงการพัฒนาศูนย์เครือข่ายปราชญ์ชาวบ้าน</w:t>
            </w:r>
          </w:p>
        </w:tc>
        <w:tc>
          <w:tcPr>
            <w:tcW w:w="2126" w:type="dxa"/>
          </w:tcPr>
          <w:p w:rsidR="00802041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เพื่อขยายผลการเรียนรู้อย่างต่อเนื่องจากปีที่ผ่านมาโดยสนับสนุนให้เกษตรกรที่เข้าร่วมโครงการฯ มีความรู้ความเข้าใจ ในการดำเนิน</w:t>
            </w: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กิจกรรมการเกษตรตามแนวทฤษฎีใหม่ โดยยึดปรัชญาเศรษฐกิจพอเพียง และสามารถนำความรู้ที่ได้รับไปปรับใช้ในการประกอบอาชีพได้</w:t>
            </w:r>
          </w:p>
          <w:p w:rsidR="00802041" w:rsidRPr="00172E12" w:rsidRDefault="00802041" w:rsidP="00802041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02041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เพื่อสนับสนุนให้เกษตรกรที่เข้าร่วมโครงการฯ มีศักยภาพในการดำเนินกิจกรรมทางการเกษตรตามแนวทฤษฎีใหม่ขั้นก้าวหน้าได้</w:t>
            </w:r>
          </w:p>
        </w:tc>
        <w:tc>
          <w:tcPr>
            <w:tcW w:w="1134" w:type="dxa"/>
          </w:tcPr>
          <w:p w:rsidR="00802041" w:rsidRPr="00C70C97" w:rsidRDefault="00802041" w:rsidP="0080204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70C9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สำนักงานเกษตรและสหกรณ์จังหวัดเพชรบูรณ์</w:t>
            </w:r>
          </w:p>
        </w:tc>
        <w:tc>
          <w:tcPr>
            <w:tcW w:w="1701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 ราย</w:t>
            </w:r>
          </w:p>
        </w:tc>
        <w:tc>
          <w:tcPr>
            <w:tcW w:w="1701" w:type="dxa"/>
          </w:tcPr>
          <w:p w:rsidR="00802041" w:rsidRPr="00F115A4" w:rsidRDefault="00802041" w:rsidP="008020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เกษตรกรสามารถปรับเปลี่ยนรูปแบบการทำเกษตรกรรมและพึ่งพาตนเองได้</w:t>
            </w:r>
          </w:p>
        </w:tc>
        <w:tc>
          <w:tcPr>
            <w:tcW w:w="1134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๑๔๗,๐๐๐</w:t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802041" w:rsidRPr="00C70C97" w:rsidRDefault="00802041" w:rsidP="008020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Pr="00C70C97" w:rsidRDefault="00802041" w:rsidP="008020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70C9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802041" w:rsidRDefault="00802041" w:rsidP="008020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02041" w:rsidRPr="001A434E" w:rsidRDefault="00802041" w:rsidP="0080204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02041" w:rsidRPr="00B82394" w:rsidTr="0082382C">
        <w:tc>
          <w:tcPr>
            <w:tcW w:w="2547" w:type="dxa"/>
          </w:tcPr>
          <w:p w:rsidR="00802041" w:rsidRPr="00B82394" w:rsidRDefault="00B82394" w:rsidP="00B8239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0" w:name="_GoBack"/>
            <w:r w:rsidRPr="00B823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802041" w:rsidRPr="00B82394" w:rsidRDefault="00802041" w:rsidP="00802041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02041" w:rsidRPr="00B82394" w:rsidRDefault="00B82394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23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๗๐๑,๑๒๑</w:t>
            </w:r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2041" w:rsidRPr="00B82394" w:rsidRDefault="00802041" w:rsidP="0080204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802041" w:rsidRPr="00B82394" w:rsidRDefault="00802041" w:rsidP="0080204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bookmarkEnd w:id="0"/>
    </w:tbl>
    <w:p w:rsidR="00087D7E" w:rsidRPr="00861A42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861A42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72E12"/>
    <w:rsid w:val="001817EE"/>
    <w:rsid w:val="001A434E"/>
    <w:rsid w:val="001E3872"/>
    <w:rsid w:val="002E3737"/>
    <w:rsid w:val="002F1779"/>
    <w:rsid w:val="00340DE0"/>
    <w:rsid w:val="003F3C8B"/>
    <w:rsid w:val="0044104B"/>
    <w:rsid w:val="00441967"/>
    <w:rsid w:val="004507B3"/>
    <w:rsid w:val="005D0E13"/>
    <w:rsid w:val="005E0FDE"/>
    <w:rsid w:val="00634E70"/>
    <w:rsid w:val="00710B92"/>
    <w:rsid w:val="007408E5"/>
    <w:rsid w:val="0078391C"/>
    <w:rsid w:val="007F5336"/>
    <w:rsid w:val="00802041"/>
    <w:rsid w:val="0082382C"/>
    <w:rsid w:val="00861A42"/>
    <w:rsid w:val="008E72A4"/>
    <w:rsid w:val="009D3F85"/>
    <w:rsid w:val="00A16B36"/>
    <w:rsid w:val="00A87127"/>
    <w:rsid w:val="00B82394"/>
    <w:rsid w:val="00B94BAF"/>
    <w:rsid w:val="00BE1657"/>
    <w:rsid w:val="00BF62F9"/>
    <w:rsid w:val="00C71B19"/>
    <w:rsid w:val="00CB115E"/>
    <w:rsid w:val="00CF0293"/>
    <w:rsid w:val="00DE7122"/>
    <w:rsid w:val="00E23C9F"/>
    <w:rsid w:val="00EA0E79"/>
    <w:rsid w:val="00F07384"/>
    <w:rsid w:val="00F115A4"/>
    <w:rsid w:val="00FC66C6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customStyle="1" w:styleId="Default">
    <w:name w:val="Default"/>
    <w:rsid w:val="00C71B1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802041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2018-11-14T08:19:00Z</cp:lastPrinted>
  <dcterms:created xsi:type="dcterms:W3CDTF">2018-12-24T04:26:00Z</dcterms:created>
  <dcterms:modified xsi:type="dcterms:W3CDTF">2018-12-25T09:36:00Z</dcterms:modified>
</cp:coreProperties>
</file>